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2378C93C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F41" w:rsidRPr="00C80F41">
        <w:rPr>
          <w:rFonts w:ascii="Times New Roman" w:eastAsia="Times New Roman" w:hAnsi="Times New Roman" w:cs="Times New Roman"/>
          <w:b/>
          <w:sz w:val="24"/>
          <w:szCs w:val="24"/>
        </w:rPr>
        <w:t>1126906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F41" w:rsidRPr="00C80F41">
        <w:rPr>
          <w:rFonts w:ascii="Times New Roman" w:eastAsia="Times New Roman" w:hAnsi="Times New Roman" w:cs="Times New Roman"/>
          <w:b/>
          <w:sz w:val="24"/>
          <w:szCs w:val="24"/>
        </w:rPr>
        <w:t>QUEIJEIRA DO RABACAL LDA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C80F41" w:rsidRPr="00C80F41">
        <w:rPr>
          <w:rFonts w:ascii="Times New Roman" w:eastAsia="Times New Roman" w:hAnsi="Times New Roman" w:cs="Times New Roman"/>
          <w:b/>
          <w:sz w:val="24"/>
          <w:szCs w:val="24"/>
        </w:rPr>
        <w:t>501986154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791B5A" w:rsidRPr="00791B5A">
        <w:rPr>
          <w:rFonts w:ascii="Times New Roman" w:eastAsia="Times New Roman" w:hAnsi="Times New Roman" w:cs="Times New Roman"/>
          <w:b/>
          <w:sz w:val="24"/>
          <w:szCs w:val="24"/>
        </w:rPr>
        <w:t>2.717,4</w:t>
      </w:r>
      <w:r w:rsidR="00791B5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91B5A" w:rsidRPr="00791B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791B5A">
        <w:rPr>
          <w:rFonts w:ascii="Times New Roman" w:eastAsia="Times New Roman" w:hAnsi="Times New Roman" w:cs="Times New Roman"/>
          <w:sz w:val="24"/>
          <w:szCs w:val="24"/>
        </w:rPr>
        <w:t>Dois mil setecentos e dezassete euros e quarenta e dois cêntimos</w:t>
      </w:r>
      <w:bookmarkStart w:id="0" w:name="_GoBack"/>
      <w:bookmarkEnd w:id="0"/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7E64245C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C80F41" w:rsidRPr="00C80F41">
        <w:t xml:space="preserve"> </w:t>
      </w:r>
      <w:r w:rsidR="00C80F41" w:rsidRPr="00C80F41">
        <w:rPr>
          <w:rFonts w:ascii="Times New Roman" w:eastAsia="Times New Roman" w:hAnsi="Times New Roman" w:cs="Times New Roman"/>
          <w:sz w:val="24"/>
          <w:szCs w:val="24"/>
        </w:rPr>
        <w:t>1771</w:t>
      </w:r>
      <w:r w:rsidR="00C80F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C80F41" w:rsidRPr="00C80F41">
        <w:rPr>
          <w:rFonts w:ascii="Times New Roman" w:eastAsia="Times New Roman" w:hAnsi="Times New Roman" w:cs="Times New Roman"/>
          <w:sz w:val="24"/>
          <w:szCs w:val="24"/>
        </w:rPr>
        <w:t>09.10.2020</w:t>
      </w:r>
      <w:r w:rsidR="00C80F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C80F41" w:rsidRPr="00C80F41">
        <w:rPr>
          <w:rFonts w:ascii="Times New Roman" w:eastAsia="Times New Roman" w:hAnsi="Times New Roman" w:cs="Times New Roman"/>
          <w:sz w:val="24"/>
          <w:szCs w:val="24"/>
        </w:rPr>
        <w:t>2.717,42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99B6618" w14:textId="77777777" w:rsidR="00C31877" w:rsidRDefault="00C31877" w:rsidP="00C80F41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35FF6" w14:textId="77777777" w:rsidR="00EB77D9" w:rsidRDefault="00EB77D9" w:rsidP="00102ECD">
      <w:pPr>
        <w:spacing w:after="0" w:line="240" w:lineRule="auto"/>
      </w:pPr>
      <w:r>
        <w:separator/>
      </w:r>
    </w:p>
  </w:endnote>
  <w:endnote w:type="continuationSeparator" w:id="0">
    <w:p w14:paraId="3B097AEE" w14:textId="77777777" w:rsidR="00EB77D9" w:rsidRDefault="00EB77D9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47344" w14:textId="77777777" w:rsidR="00EB77D9" w:rsidRDefault="00EB77D9" w:rsidP="00102ECD">
      <w:pPr>
        <w:spacing w:after="0" w:line="240" w:lineRule="auto"/>
      </w:pPr>
      <w:r>
        <w:separator/>
      </w:r>
    </w:p>
  </w:footnote>
  <w:footnote w:type="continuationSeparator" w:id="0">
    <w:p w14:paraId="46609A69" w14:textId="77777777" w:rsidR="00EB77D9" w:rsidRDefault="00EB77D9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04AC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91B5A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0F41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B4921"/>
    <w:rsid w:val="00EB77D9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8ED6D-7224-41DD-8ADB-356BE225E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3</cp:revision>
  <cp:lastPrinted>2020-11-13T11:23:00Z</cp:lastPrinted>
  <dcterms:created xsi:type="dcterms:W3CDTF">2023-09-06T10:32:00Z</dcterms:created>
  <dcterms:modified xsi:type="dcterms:W3CDTF">2023-09-06T10:44:00Z</dcterms:modified>
</cp:coreProperties>
</file>